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2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A GIMNÁZIUMBA (9-12 OSZTÁLYBA)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2"/>
        <w:tblW w:w="8850" w:type="dxa"/>
        <w:jc w:val="left"/>
        <w:tblInd w:w="-8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530"/>
        <w:gridCol w:w="4319"/>
      </w:tblGrid>
      <w:tr>
        <w:trPr>
          <w:trHeight w:val="283" w:hRule="atLeast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>Jelenlegi évfolyam</w:t>
            </w:r>
            <w:bookmarkStart w:id="2" w:name="_GoBack"/>
            <w:bookmarkEnd w:id="2"/>
            <w:r>
              <w:rPr>
                <w:color w:val="000000"/>
              </w:rPr>
              <w:t xml:space="preserve">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>
      <w:pPr>
        <w:pStyle w:val="Normal"/>
        <w:widowControl w:val="false"/>
        <w:pBdr/>
        <w:spacing w:lineRule="auto" w:line="276" w:before="120" w:after="240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36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  <w:tab/>
        <w:t xml:space="preserve">     ...........................................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  <w:tab/>
        <w:t xml:space="preserve">    </w:t>
        <w:tab/>
        <w:t xml:space="preserve">   gondviselő aláírása  </w:t>
        <w:tab/>
      </w:r>
    </w:p>
    <w:p>
      <w:pPr>
        <w:pStyle w:val="Normal"/>
        <w:widowControl w:val="false"/>
        <w:pBdr/>
        <w:spacing w:lineRule="auto" w:line="276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pBdr/>
        <w:spacing w:lineRule="auto" w:line="276"/>
        <w:ind w:left="0" w:hanging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KÉRDÉSEK A GYERMEK FEJLŐDÉSÉNEK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i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 születés körülményei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érkezett a gyermek? Hányadik terhességből, hányadik gyermekként érkezett a családba?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érzésteleníté</w:t>
      </w:r>
      <w:r>
        <w:rPr/>
        <w:t>s,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</w:rPr>
        <w:t>Csecsemő- és kisgyermekkori fejlődés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</w:t>
      </w:r>
      <w:r>
        <w:rPr/>
        <w:t xml:space="preserve"> és a beszédfejlődése? </w:t>
      </w:r>
      <w:r>
        <w:rPr>
          <w:color w:val="000000"/>
          <w:sz w:val="20"/>
          <w:szCs w:val="20"/>
        </w:rPr>
        <w:t xml:space="preserve">Ha az édesanya az első </w:t>
      </w:r>
      <w:r>
        <w:rPr/>
        <w:t>7 évre</w:t>
      </w:r>
      <w:r>
        <w:rPr>
          <w:color w:val="000000"/>
          <w:sz w:val="20"/>
          <w:szCs w:val="20"/>
        </w:rPr>
        <w:t xml:space="preserve"> gondol, mi az a természeti kép, amely önkéntelenül felmerül benne?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>
          <w:color w:val="000000"/>
          <w:sz w:val="20"/>
          <w:szCs w:val="20"/>
        </w:rPr>
        <w:t>Járt-e óvodába? Hány éves korától?</w:t>
      </w:r>
      <w:r>
        <w:rPr/>
        <w:t xml:space="preserve"> Hogyan alakultak kapcsolatai kortásakkal, óvónőkkel? Mik voltak kedvelt elfoglaltságai az óvodában, illetve otthon? Milyen játékokkal játszott szívesen? Milyen foglalkozásokon vett részt az óvodában?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Részt vett-e bármilyen fejlesztő foglalkozáson óvodán kívül (Dévény-torna, TSMT, Alapozó terápia, logopédia,pszichológus, INPP, egyéb?)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</w:rPr>
      </w:pPr>
      <w:r>
        <w:rPr>
          <w:b/>
        </w:rPr>
        <w:t>Iskoláskor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 xml:space="preserve"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 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Volt-e huzamosabb ideig hiányzása betegség, vagy egyéb ok miatt?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Mennyi időt tölt otthon, délutánonként a tanulással? Mennyire önálló ebben, mikor kér segítséget a tanuláshoz? Szokott-e plusz feladatokat vállalni? Van-e olyan témakör, ami különösen felkeltette az érdeklődését? Mik a kedvenc tantárgyai? Mi az, amiben különösen jó? Mit szeret a legkevésbé az iskolában?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Mit csinál szívesen, ha otthon van?  Szokott telefonon, számítógépen játszani? Ha igen, mennyi időt tölt el ezzel naponta? Szeret-e tévét nézni? Ha igen, mikor, hol, mennyi ideig nézi naponta? Mik a kedvenc műsorai?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Mennyi időt tölt a szabadban, hol, mivel tölti ezt az időt? Milyen a kapcsolata a természettel, 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Hogyan alakul egy átlagos napja, egy hete? Jár-e különórákra, ha igen, mifélékre? Hogyan zajlik egy estéje, milyen az alvása?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Miért döntöttetek az iskolaváltás mellett? Kérjük, írjátok le, miért szeretnétek, hogy gyermeketek Waldorf iskolában nevelkedjék? Milyen reményeitek, vagy esetleg félelmeitek vannak az iskolával, a pedagógiával kapcsolatban? Hogyan esett választásotok a mi iskolánkra?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Szakszolgálatnál)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>
          <w:u w:val="single"/>
        </w:rPr>
        <w:t>Ha járt, kérjük a szakértői véleményeket, zárójelentéseket a jelentkezéshez csatolni!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Tulajdonságai, jellemzői, képességei, figyelme, türelme, együttműködése, kitartása, kudarckezelése?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 V</w:t>
      </w:r>
      <w:r>
        <w:rPr/>
        <w:t>an-e olyan terület, amiben szeretnél segítséget, támogatást kapni?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Mivel lehet leginkább motiválni, meggyőzni? Írjato</w:t>
      </w:r>
      <w:r>
        <w:rPr/>
        <w:t xml:space="preserve">k rá példát! 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ab/>
        <w:tab/>
        <w:tab/>
        <w:tab/>
        <w:t>Dátum, szülők aláírása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76"/>
        <w:ind w:left="0" w:hanging="2"/>
        <w:rPr>
          <w:color w:val="00000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Cmsor1">
    <w:name w:val="Heading 1"/>
    <w:basedOn w:val="Normal"/>
    <w:next w:val="Alaprtelmezett"/>
    <w:qFormat/>
    <w:pPr>
      <w:keepNext w:val="true"/>
      <w:keepLines/>
      <w:spacing w:lineRule="atLeast" w:line="100" w:before="400" w:after="120"/>
    </w:pPr>
    <w:rPr>
      <w:sz w:val="40"/>
      <w:szCs w:val="40"/>
    </w:rPr>
  </w:style>
  <w:style w:type="paragraph" w:styleId="Cmsor2">
    <w:name w:val="Heading 2"/>
    <w:basedOn w:val="Normal"/>
    <w:next w:val="Alaprtelmezett"/>
    <w:qFormat/>
    <w:pPr>
      <w:keepNext w:val="true"/>
      <w:keepLines/>
      <w:spacing w:lineRule="atLeast" w:line="100"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Alaprtelmezett"/>
    <w:qFormat/>
    <w:pPr>
      <w:keepNext w:val="true"/>
      <w:keepLines/>
      <w:spacing w:lineRule="atLeast" w:line="100"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Alaprtelmezett"/>
    <w:qFormat/>
    <w:pPr>
      <w:keepNext w:val="true"/>
      <w:keepLines/>
      <w:spacing w:lineRule="atLeast" w:line="100"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Alaprtelmezett"/>
    <w:qFormat/>
    <w:pPr>
      <w:keepNext w:val="true"/>
      <w:keepLines/>
      <w:spacing w:lineRule="atLeast" w:line="100" w:before="240" w:after="80"/>
      <w:outlineLvl w:val="4"/>
    </w:pPr>
    <w:rPr>
      <w:color w:val="666666"/>
    </w:rPr>
  </w:style>
  <w:style w:type="paragraph" w:styleId="Cmsor6">
    <w:name w:val="Heading 6"/>
    <w:basedOn w:val="Normal"/>
    <w:next w:val="Alaprtelmezett"/>
    <w:qFormat/>
    <w:pPr>
      <w:keepNext w:val="true"/>
      <w:keepLines/>
      <w:spacing w:lineRule="atLeast" w:line="10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paragraph" w:styleId="Cmsor" w:customStyle="1">
    <w:name w:val="Címsor"/>
    <w:basedOn w:val="Alaprtelmezett"/>
    <w:next w:val="Szvegtrzs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Szvegtrzs">
    <w:name w:val="Body Text"/>
    <w:basedOn w:val="Alaprtelmezett"/>
    <w:pPr>
      <w:spacing w:before="0" w:after="140"/>
    </w:pPr>
    <w:rPr/>
  </w:style>
  <w:style w:type="paragraph" w:styleId="Lista">
    <w:name w:val="List"/>
    <w:basedOn w:val="Szvegtrzs"/>
    <w:pPr/>
    <w:rPr/>
  </w:style>
  <w:style w:type="paragraph" w:styleId="Felirat" w:customStyle="1">
    <w:name w:val="Caption"/>
    <w:basedOn w:val="Alaprtelmezett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 w:customStyle="1">
    <w:name w:val="Tárgymutató"/>
    <w:basedOn w:val="Alaprtelmezett"/>
    <w:qFormat/>
    <w:pPr>
      <w:suppressLineNumbers/>
    </w:pPr>
    <w:rPr/>
  </w:style>
  <w:style w:type="paragraph" w:styleId="Cm">
    <w:name w:val="Title"/>
    <w:basedOn w:val="Normal"/>
    <w:next w:val="Alaprtelmezett"/>
    <w:qFormat/>
    <w:pPr>
      <w:keepNext w:val="true"/>
      <w:keepLines/>
      <w:spacing w:lineRule="atLeast" w:line="100" w:before="0" w:after="60"/>
    </w:pPr>
    <w:rPr>
      <w:sz w:val="52"/>
      <w:szCs w:val="52"/>
    </w:rPr>
  </w:style>
  <w:style w:type="paragraph" w:styleId="Alaprtelmezett" w:customStyle="1">
    <w:name w:val="Alapértelmezett"/>
    <w:qFormat/>
    <w:pPr>
      <w:widowControl w:val="fals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blzattartalom" w:customStyle="1">
    <w:name w:val="Táblázattartalom"/>
    <w:basedOn w:val="Alaprtelmezett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illagberek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mtoq11JLbty1A3b2TbG0HaRf7w==">CgMxLjAyCGguZ2pkZ3hzMgloLjMwajB6bGw4AHIhMWdzX0NGRUlPVVhFcW12UF9uX19MNy1xS2tIRmpZY3I1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4</Pages>
  <Words>893</Words>
  <Characters>6422</Characters>
  <CharactersWithSpaces>7417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2024-01-08T10:21:00Z</dcterms:created>
  <dc:creator>Computer</dc:creator>
  <dc:description/>
  <dc:language>hu-HU</dc:language>
  <cp:lastModifiedBy>Margó</cp:lastModifiedBy>
  <dcterms:modified xsi:type="dcterms:W3CDTF">2024-01-08T10:21:00Z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